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384695" w:rsidRPr="00384695">
          <w:rPr>
            <w:rStyle w:val="Collegamentoipertestuale"/>
            <w:rFonts w:cs="Arial"/>
            <w:b/>
            <w:sz w:val="28"/>
            <w:szCs w:val="28"/>
          </w:rPr>
          <w:t>LinenMe</w:t>
        </w:r>
        <w:proofErr w:type="spellEnd"/>
        <w:r w:rsidR="00384695" w:rsidRPr="00384695">
          <w:rPr>
            <w:rStyle w:val="Collegamentoipertestuale"/>
            <w:rFonts w:cs="Arial"/>
            <w:b/>
            <w:sz w:val="28"/>
            <w:szCs w:val="28"/>
          </w:rPr>
          <w:t xml:space="preserve"> - tovaglia in lino </w:t>
        </w:r>
        <w:proofErr w:type="spellStart"/>
        <w:r w:rsidR="00384695" w:rsidRPr="00384695">
          <w:rPr>
            <w:rStyle w:val="Collegamentoipertestuale"/>
            <w:rFonts w:cs="Arial"/>
            <w:b/>
            <w:sz w:val="28"/>
            <w:szCs w:val="28"/>
          </w:rPr>
          <w:t>Brittany</w:t>
        </w:r>
        <w:proofErr w:type="spellEnd"/>
        <w:r w:rsidR="00384695" w:rsidRPr="00384695">
          <w:rPr>
            <w:rStyle w:val="Collegamentoipertestuale"/>
            <w:rFonts w:cs="Arial"/>
            <w:b/>
            <w:sz w:val="28"/>
            <w:szCs w:val="28"/>
          </w:rPr>
          <w:t>, naturale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384695">
        <w:rPr>
          <w:rStyle w:val="a-size-large1"/>
          <w:rFonts w:asciiTheme="minorHAnsi" w:hAnsiTheme="minorHAnsi"/>
          <w:i/>
          <w:sz w:val="28"/>
          <w:szCs w:val="28"/>
        </w:rPr>
        <w:t>46,74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16EE7" w:rsidRPr="00384695" w:rsidRDefault="00384695" w:rsidP="00384695">
      <w:pPr>
        <w:rPr>
          <w:rStyle w:val="a-size-large1"/>
          <w:rFonts w:asciiTheme="minorHAnsi" w:hAnsiTheme="minorHAnsi"/>
          <w:i/>
          <w:color w:val="111111"/>
          <w:sz w:val="24"/>
          <w:szCs w:val="24"/>
        </w:rPr>
      </w:pPr>
      <w:r w:rsidRPr="00384695">
        <w:rPr>
          <w:rFonts w:cs="Arial"/>
          <w:color w:val="111111"/>
          <w:sz w:val="24"/>
          <w:szCs w:val="24"/>
        </w:rPr>
        <w:t>Semplice è bellissimo! Dall'aspetto rustico, questa tovaglia 100% lino viene proposta in colore naturale con motivo a strisce biancastre. Cucitu</w:t>
      </w:r>
      <w:bookmarkStart w:id="0" w:name="_GoBack"/>
      <w:bookmarkEnd w:id="0"/>
      <w:r w:rsidRPr="00384695">
        <w:rPr>
          <w:rFonts w:cs="Arial"/>
          <w:color w:val="111111"/>
          <w:sz w:val="24"/>
          <w:szCs w:val="24"/>
        </w:rPr>
        <w:t>re cimose sui lati lunghi e semplici sui lati corti. Prelavata, e quindi estremamente morbida. Perfetta per l'uso quotidiano. Consigliato combinarla con i tovaglioli Lara in colore brillante per avere un effetto ancora più armonico.</w:t>
      </w:r>
      <w:r w:rsidRPr="00384695">
        <w:rPr>
          <w:rFonts w:cs="Arial"/>
          <w:color w:val="111111"/>
          <w:sz w:val="24"/>
          <w:szCs w:val="24"/>
        </w:rPr>
        <w:br/>
        <w:t>Dimensioni: 140 x 140 cm</w:t>
      </w:r>
    </w:p>
    <w:p w:rsidR="00F272C5" w:rsidRDefault="00F272C5" w:rsidP="0086551B">
      <w:pPr>
        <w:jc w:val="center"/>
        <w:rPr>
          <w:sz w:val="28"/>
          <w:szCs w:val="28"/>
        </w:rPr>
      </w:pPr>
    </w:p>
    <w:p w:rsidR="00F272C5" w:rsidRDefault="00384695" w:rsidP="00292D9C">
      <w:pPr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452D01B2" wp14:editId="20B1AF2F">
            <wp:extent cx="4724400" cy="2324100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62BC"/>
    <w:multiLevelType w:val="multilevel"/>
    <w:tmpl w:val="33C4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11B23"/>
    <w:multiLevelType w:val="multilevel"/>
    <w:tmpl w:val="906E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F5314"/>
    <w:multiLevelType w:val="multilevel"/>
    <w:tmpl w:val="D4C6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8E4C5B"/>
    <w:multiLevelType w:val="multilevel"/>
    <w:tmpl w:val="FCFA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9C0E72"/>
    <w:multiLevelType w:val="multilevel"/>
    <w:tmpl w:val="A51C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0281F"/>
    <w:rsid w:val="000F6618"/>
    <w:rsid w:val="00292D9C"/>
    <w:rsid w:val="002E7F66"/>
    <w:rsid w:val="00384695"/>
    <w:rsid w:val="004645C8"/>
    <w:rsid w:val="00537A94"/>
    <w:rsid w:val="00642D9B"/>
    <w:rsid w:val="00753EA6"/>
    <w:rsid w:val="00776E41"/>
    <w:rsid w:val="00831BAA"/>
    <w:rsid w:val="0086551B"/>
    <w:rsid w:val="00865921"/>
    <w:rsid w:val="00916EE7"/>
    <w:rsid w:val="009B6F5B"/>
    <w:rsid w:val="00B24FA8"/>
    <w:rsid w:val="00B32C1A"/>
    <w:rsid w:val="00B7531D"/>
    <w:rsid w:val="00C1376D"/>
    <w:rsid w:val="00D61AC9"/>
    <w:rsid w:val="00E001F0"/>
    <w:rsid w:val="00EA40B5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78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6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08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261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66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634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74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0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8125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0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25638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3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8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51373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77175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492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dp/B005ER3O4I/ref=s9_acsd_bw_wf_a_CHANGEME_cdl_10?pf_rd_m=A2VX19DFO3KCLO&amp;pf_rd_s=merchandised-search-4&amp;pf_rd_r=0MR3PBZY168AC5NGN4X3&amp;pf_rd_t=101&amp;pf_rd_p=846047447&amp;pf_rd_i=61824280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2016-03-16T17:37:00Z</dcterms:created>
  <dcterms:modified xsi:type="dcterms:W3CDTF">2016-03-16T17:37:00Z</dcterms:modified>
</cp:coreProperties>
</file>